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设备明细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780"/>
        <w:gridCol w:w="1225"/>
        <w:gridCol w:w="963"/>
        <w:gridCol w:w="744"/>
        <w:gridCol w:w="812"/>
        <w:gridCol w:w="15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5"/>
                <w:szCs w:val="15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设备名称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设备型号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保修类别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保修年限（年）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院区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5"/>
                <w:szCs w:val="15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脉动真空灭菌器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MAST-A-810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全保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壹年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友谊路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5"/>
                <w:szCs w:val="15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超声波清洗机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QX2000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全保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壹年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五一路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5"/>
                <w:szCs w:val="15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脉动真空灭菌器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M</w:t>
            </w:r>
            <w:bookmarkStart w:id="0" w:name="_GoBack"/>
            <w:bookmarkEnd w:id="0"/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AST-A-240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全保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壹年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星沙门诊部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5"/>
                <w:szCs w:val="15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医用干燥柜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YGZ-1600S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全保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壹年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星沙门诊部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5"/>
                <w:szCs w:val="15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牙科清洗机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SMAT-175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全保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壹年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星沙门诊部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5"/>
                <w:szCs w:val="15"/>
                <w:highlight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清洗工作站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Center-R5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全保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壹年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星沙门诊部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/>
                <w:bCs/>
                <w:i w:val="0"/>
                <w:iCs w:val="0"/>
                <w:color w:val="000000"/>
                <w:kern w:val="2"/>
                <w:sz w:val="15"/>
                <w:szCs w:val="15"/>
                <w:highlight w:val="none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立式灭菌器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LMQ-100L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全保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壹年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友谊路负一楼实验室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/>
                <w:bCs/>
                <w:i w:val="0"/>
                <w:iCs w:val="0"/>
                <w:color w:val="000000"/>
                <w:kern w:val="2"/>
                <w:sz w:val="15"/>
                <w:szCs w:val="15"/>
                <w:highlight w:val="none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年检/定检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定期检测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壹年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/>
                <w:bCs/>
                <w:i w:val="0"/>
                <w:iCs w:val="0"/>
                <w:color w:val="000000"/>
                <w:kern w:val="2"/>
                <w:sz w:val="15"/>
                <w:szCs w:val="15"/>
                <w:highlight w:val="none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压力表安全阀</w:t>
            </w: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（附件检测）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定期校验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壹年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Times New Roman"/>
                <w:b/>
                <w:bCs/>
                <w:i w:val="0"/>
                <w:iCs w:val="0"/>
                <w:color w:val="000000"/>
                <w:kern w:val="2"/>
                <w:sz w:val="15"/>
                <w:szCs w:val="15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i w:val="0"/>
                <w:iCs w:val="0"/>
                <w:color w:val="000000"/>
                <w:kern w:val="2"/>
                <w:sz w:val="15"/>
                <w:szCs w:val="15"/>
                <w:highlight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特种设备设备资料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特种设备资料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lang w:val="en-US"/>
              </w:rPr>
              <w:t>11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灭菌器压力温度验证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设备验证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壹年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jc w:val="left"/>
            </w:pPr>
          </w:p>
        </w:tc>
      </w:tr>
    </w:tbl>
    <w:p/>
    <w:p>
      <w:pPr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二、服务内容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乙方设专业工程师为甲方维保设备提供专业化的维保服务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。乙方需有相关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行业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资质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乙方承诺甲方维保设备报修响应时间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&lt;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4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小时。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乙方对甲方的维保设备每月进行1次主动维护保养，设备的易损件定期更换。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维保期内，甲方维保设备除耗材以外的配件如损坏免费更换或维修。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所有配件必须是原厂配件。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维保期内，负责甲方维保设备自带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压力表、安全阀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等安全附件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的检验。</w:t>
      </w:r>
    </w:p>
    <w:p>
      <w:pPr>
        <w:spacing w:line="24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备注：含灭菌器设备、定检、年检、附件检测。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定检：灭菌器定期检测，与特种设备部门对接，对灭菌器设备进行定期检测并出具报告。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设备验证：根据WS310消毒供应中心管理规范要求对灭菌器设备的温度、压力时间进行检测、并出具报告。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8"/>
          <w:szCs w:val="28"/>
          <w:highlight w:val="none"/>
          <w:vertAlign w:val="baseline"/>
          <w:lang w:val="en-US" w:eastAsia="zh-CN" w:bidi="ar-SA"/>
        </w:rPr>
        <w:t>附件检测：根据规范要求对灭菌器设备的压力表、安全阀配件进行定期检测（含拆卸、运输、安装）</w:t>
      </w:r>
    </w:p>
    <w:sectPr>
      <w:pgSz w:w="11906" w:h="16838"/>
      <w:pgMar w:top="1440" w:right="1800" w:bottom="1440" w:left="1800" w:header="113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BA36FE1-F8BB-4FB1-A779-1750B6DF7ED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 Light">
    <w:altName w:val="宋体"/>
    <w:panose1 w:val="020B0502040004020203"/>
    <w:charset w:val="00"/>
    <w:family w:val="swiss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4"/>
    <w:multiLevelType w:val="multilevel"/>
    <w:tmpl w:val="00000004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微软雅黑 Light" w:hAnsi="微软雅黑 Light" w:eastAsia="微软雅黑 Light"/>
        <w:sz w:val="24"/>
        <w:szCs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ZTU2MzQ1YjEzMjA5YTljOWJlZjM1NTk5ZjM4NjcifQ=="/>
    <w:docVar w:name="KSO_WPS_MARK_KEY" w:val="de708bc7-13d6-4486-9dba-7b9871149319"/>
  </w:docVars>
  <w:rsids>
    <w:rsidRoot w:val="00000000"/>
    <w:rsid w:val="018E7169"/>
    <w:rsid w:val="03F60FF6"/>
    <w:rsid w:val="06933EEA"/>
    <w:rsid w:val="08000748"/>
    <w:rsid w:val="087B7D1C"/>
    <w:rsid w:val="0CD563F7"/>
    <w:rsid w:val="17A0154D"/>
    <w:rsid w:val="17AC43BF"/>
    <w:rsid w:val="188B720A"/>
    <w:rsid w:val="18A77880"/>
    <w:rsid w:val="1A4D227D"/>
    <w:rsid w:val="27502468"/>
    <w:rsid w:val="2D873951"/>
    <w:rsid w:val="3324544E"/>
    <w:rsid w:val="382E44E9"/>
    <w:rsid w:val="42164036"/>
    <w:rsid w:val="45D35D56"/>
    <w:rsid w:val="51D05FAF"/>
    <w:rsid w:val="58C252AC"/>
    <w:rsid w:val="6485485A"/>
    <w:rsid w:val="690600B1"/>
    <w:rsid w:val="6E0F2F9F"/>
    <w:rsid w:val="784E29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批注框文本 Char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818</Words>
  <Characters>882</Characters>
  <Paragraphs>49</Paragraphs>
  <TotalTime>7</TotalTime>
  <ScaleCrop>false</ScaleCrop>
  <LinksUpToDate>false</LinksUpToDate>
  <CharactersWithSpaces>892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2024-08-09T03:46:00Z</dcterms:created>
  <dc:creator>Administrator</dc:creator>
  <cp:lastModifiedBy>徐浩恩</cp:lastModifiedBy>
  <cp:lastPrinted>2025-06-09T08:16:24Z</cp:lastPrinted>
  <dcterms:modified xsi:type="dcterms:W3CDTF">2025-06-09T08:16:32Z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CD271642D04149B2B1D9A1B51F92D586</vt:lpwstr>
  </property>
  <property fmtid="{D5CDD505-2E9C-101B-9397-08002B2CF9AE}" pid="4" name="KSOTemplateDocerSaveRecord">
    <vt:lpwstr>eyJoZGlkIjoiMTg0NDllYTA5NTNhMzIxYTQ5NjlkNDk1MzhlMTA1Y2QifQ==</vt:lpwstr>
  </property>
</Properties>
</file>